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Default="003675D6" w:rsidP="002D2D7B">
      <w:pPr>
        <w:bidi w:val="0"/>
        <w:rPr>
          <w:rtl/>
        </w:rPr>
      </w:pPr>
    </w:p>
    <w:tbl>
      <w:tblPr>
        <w:tblpPr w:leftFromText="180" w:rightFromText="180" w:vertAnchor="text" w:horzAnchor="margin" w:tblpXSpec="center" w:tblpY="95"/>
        <w:bidiVisual/>
        <w:tblW w:w="12080" w:type="dxa"/>
        <w:tblCellMar>
          <w:left w:w="0" w:type="dxa"/>
          <w:right w:w="0" w:type="dxa"/>
        </w:tblCellMar>
        <w:tblLook w:val="04A0"/>
      </w:tblPr>
      <w:tblGrid>
        <w:gridCol w:w="3620"/>
        <w:gridCol w:w="4100"/>
        <w:gridCol w:w="4360"/>
      </w:tblGrid>
      <w:tr w:rsidR="00793A69" w:rsidRPr="00793A69" w:rsidTr="00793A69">
        <w:trPr>
          <w:trHeight w:val="1672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A69" w:rsidRPr="00793A69" w:rsidRDefault="00793A69" w:rsidP="00793A69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8"/>
                <w:szCs w:val="48"/>
                <w:rtl/>
              </w:rPr>
              <w:t>ما اهمية الضوء؟</w:t>
            </w: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72"/>
                <w:szCs w:val="72"/>
                <w:rtl/>
              </w:rPr>
              <w:t> </w:t>
            </w:r>
          </w:p>
        </w:tc>
        <w:tc>
          <w:tcPr>
            <w:tcW w:w="4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A69" w:rsidRPr="00793A69" w:rsidRDefault="00793A69" w:rsidP="00793A69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0"/>
                <w:szCs w:val="50"/>
                <w:rtl/>
              </w:rPr>
              <w:t>ماذا تريد أن تعرف؟</w:t>
            </w:r>
          </w:p>
        </w:tc>
        <w:tc>
          <w:tcPr>
            <w:tcW w:w="4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A69" w:rsidRPr="00793A69" w:rsidRDefault="00793A69" w:rsidP="00793A69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2"/>
                <w:szCs w:val="52"/>
                <w:rtl/>
              </w:rPr>
              <w:t>ماذا تعلمت؟</w:t>
            </w: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68"/>
                <w:szCs w:val="68"/>
                <w:rtl/>
              </w:rPr>
              <w:t> </w:t>
            </w:r>
          </w:p>
        </w:tc>
      </w:tr>
      <w:tr w:rsidR="00793A69" w:rsidRPr="00793A69" w:rsidTr="00793A69">
        <w:trPr>
          <w:trHeight w:val="1401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A69" w:rsidRPr="00793A69" w:rsidRDefault="00793A69" w:rsidP="00793A69">
            <w:pPr>
              <w:jc w:val="center"/>
              <w:rPr>
                <w:rFonts w:ascii="Arial" w:eastAsia="Times New Roman" w:hAnsi="Arial" w:cs="Arial"/>
                <w:sz w:val="36"/>
                <w:szCs w:val="36"/>
                <w:rtl/>
              </w:rPr>
            </w:pPr>
            <w:r w:rsidRPr="00793A69">
              <w:rPr>
                <w:rFonts w:ascii="Sakkal Majalla" w:eastAsia="Times New Roman" w:hAnsi="Sakkal Majalla" w:cs="Sakkal Majalla"/>
                <w:b/>
                <w:bCs/>
                <w:color w:val="0000FF"/>
                <w:kern w:val="24"/>
                <w:sz w:val="40"/>
                <w:szCs w:val="40"/>
                <w:rtl/>
              </w:rPr>
              <w:t>نموذج</w:t>
            </w:r>
          </w:p>
          <w:p w:rsidR="00793A69" w:rsidRPr="00793A69" w:rsidRDefault="00793A69" w:rsidP="00793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0"/>
                <w:szCs w:val="40"/>
                <w:rtl/>
              </w:rPr>
              <w:t>يجعلنا نرى الأشياء</w:t>
            </w:r>
          </w:p>
        </w:tc>
        <w:tc>
          <w:tcPr>
            <w:tcW w:w="4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A69" w:rsidRPr="00793A69" w:rsidRDefault="00793A69" w:rsidP="00793A69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0"/>
                <w:szCs w:val="50"/>
                <w:rtl/>
              </w:rPr>
              <w:t>كيف نستفيد من الضوء؟</w:t>
            </w:r>
          </w:p>
        </w:tc>
        <w:tc>
          <w:tcPr>
            <w:tcW w:w="4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A69" w:rsidRPr="00793A69" w:rsidRDefault="00793A69" w:rsidP="00793A69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color w:val="000000"/>
                <w:kern w:val="24"/>
                <w:sz w:val="68"/>
                <w:szCs w:val="68"/>
                <w:rtl/>
              </w:rPr>
              <w:t>الضوء طاقة تؤثر على العين وتسبب الاحساس بالرؤية</w:t>
            </w:r>
            <w:r w:rsidRPr="00793A69">
              <w:rPr>
                <w:rFonts w:ascii="Sakkal Majalla" w:eastAsia="Times New Roman" w:hAnsi="Sakkal Majalla" w:cs="Sakkal Majalla"/>
                <w:color w:val="000000"/>
                <w:kern w:val="24"/>
                <w:sz w:val="68"/>
                <w:szCs w:val="68"/>
                <w:rtl/>
              </w:rPr>
              <w:t> </w:t>
            </w:r>
          </w:p>
        </w:tc>
      </w:tr>
      <w:tr w:rsidR="00793A69" w:rsidRPr="00793A69" w:rsidTr="00793A69">
        <w:trPr>
          <w:trHeight w:val="3522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A69" w:rsidRPr="00793A69" w:rsidRDefault="00793A69" w:rsidP="00793A69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  <w:r w:rsidRPr="00793A69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72"/>
                <w:szCs w:val="72"/>
                <w:rtl/>
              </w:rPr>
              <w:t> </w:t>
            </w:r>
          </w:p>
        </w:tc>
        <w:tc>
          <w:tcPr>
            <w:tcW w:w="4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A69" w:rsidRPr="00793A69" w:rsidRDefault="00793A69" w:rsidP="00793A69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  <w:r w:rsidRPr="00793A69">
              <w:rPr>
                <w:rFonts w:ascii="Sakkal Majalla" w:eastAsia="Times New Roman" w:hAnsi="Sakkal Majalla" w:cs="Sakkal Majalla"/>
                <w:color w:val="000000"/>
                <w:kern w:val="24"/>
                <w:sz w:val="68"/>
                <w:szCs w:val="68"/>
                <w:rtl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A69" w:rsidRPr="00793A69" w:rsidRDefault="00793A69" w:rsidP="00793A69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2156B6" w:rsidRDefault="007D0B12" w:rsidP="003675D6">
      <w:pPr>
        <w:tabs>
          <w:tab w:val="left" w:pos="9150"/>
        </w:tabs>
        <w:bidi w:val="0"/>
      </w:pP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19" o:spid="_x0000_s1026" type="#_x0000_t66" style="position:absolute;margin-left:677.6pt;margin-top:155.65pt;width:67.5pt;height:65.7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" adj="10520" fillcolor="#fdffff" stroked="f">
            <v:fill color2="#a9f5ff" rotate="t" focusposition="-26214f,-58982f" focussize="" colors="0 #fdffff;36045f #eafcff;1 #a9f5ff" focus="100%" type="gradientRadial"/>
            <v:shadow on="t" color="black" opacity="19660f" offset=".552mm,.73253mm"/>
            <v:textbox>
              <w:txbxContent>
                <w:p w:rsidR="00793A69" w:rsidRDefault="00793A69" w:rsidP="00793A69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نموذج</w:t>
                  </w:r>
                </w:p>
              </w:txbxContent>
            </v:textbox>
          </v:shape>
        </w:pict>
      </w:r>
      <w:r w:rsidR="003675D6">
        <w:tab/>
      </w:r>
    </w:p>
    <w:p w:rsidR="002D2D7B" w:rsidRDefault="002D2D7B" w:rsidP="00345E17">
      <w:pPr>
        <w:bidi w:val="0"/>
      </w:pPr>
    </w:p>
    <w:p w:rsidR="00793A69" w:rsidRDefault="00793A69">
      <w:pPr>
        <w:bidi w:val="0"/>
      </w:pPr>
      <w:r>
        <w:br w:type="page"/>
      </w:r>
    </w:p>
    <w:p w:rsidR="00793A69" w:rsidRDefault="00793A69">
      <w:pPr>
        <w:bidi w:val="0"/>
      </w:pPr>
    </w:p>
    <w:tbl>
      <w:tblPr>
        <w:bidiVisual/>
        <w:tblW w:w="12080" w:type="dxa"/>
        <w:tblInd w:w="941" w:type="dxa"/>
        <w:tblCellMar>
          <w:left w:w="0" w:type="dxa"/>
          <w:right w:w="0" w:type="dxa"/>
        </w:tblCellMar>
        <w:tblLook w:val="04A0"/>
      </w:tblPr>
      <w:tblGrid>
        <w:gridCol w:w="3620"/>
        <w:gridCol w:w="4100"/>
        <w:gridCol w:w="4360"/>
      </w:tblGrid>
      <w:tr w:rsidR="00AD791D" w:rsidRPr="00AD791D" w:rsidTr="00AD791D">
        <w:trPr>
          <w:trHeight w:val="1672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Pr="00AD791D" w:rsidRDefault="00AD791D" w:rsidP="00AD791D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D791D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8"/>
                <w:szCs w:val="48"/>
                <w:rtl/>
              </w:rPr>
              <w:t>ما ذا تعرف عن الصوت؟</w:t>
            </w:r>
          </w:p>
        </w:tc>
        <w:tc>
          <w:tcPr>
            <w:tcW w:w="4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Pr="00AD791D" w:rsidRDefault="00AD791D" w:rsidP="00AD791D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D791D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0"/>
                <w:szCs w:val="50"/>
                <w:rtl/>
              </w:rPr>
              <w:t>ماذا تريد أن تعرف؟</w:t>
            </w:r>
          </w:p>
        </w:tc>
        <w:tc>
          <w:tcPr>
            <w:tcW w:w="4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Pr="00AD791D" w:rsidRDefault="00AD791D" w:rsidP="00AD791D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D791D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2"/>
                <w:szCs w:val="52"/>
                <w:rtl/>
              </w:rPr>
              <w:t>ماذا تعلمت؟</w:t>
            </w:r>
            <w:r w:rsidRPr="00AD791D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68"/>
                <w:szCs w:val="68"/>
                <w:rtl/>
              </w:rPr>
              <w:t> </w:t>
            </w:r>
          </w:p>
        </w:tc>
      </w:tr>
      <w:tr w:rsidR="00AD791D" w:rsidRPr="00AD791D" w:rsidTr="00AD791D">
        <w:trPr>
          <w:trHeight w:val="1401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Pr="00AD791D" w:rsidRDefault="007D0B12" w:rsidP="00AD791D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D0B12">
              <w:pict>
                <v:shape id="_x0000_s1027" type="#_x0000_t66" style="position:absolute;left:0;text-align:left;margin-left:182.9pt;margin-top:51.45pt;width:67.5pt;height:65.75pt;z-index:-251654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" adj="10520" fillcolor="#fffdfd [53]" stroked="f">
                  <v:fill color2="#f596c3 [1461]" rotate="t" focusposition="-26214f,-58982f" focussize="" colors="0 #fffdfe;36045f #ffe8ef;1 #ff9fbf" focus="100%" type="gradientRadial"/>
                  <v:shadow on="t" color="black" opacity="19660f" offset=".552mm,.73253mm"/>
                  <v:textbox>
                    <w:txbxContent>
                      <w:p w:rsidR="00AD791D" w:rsidRDefault="00AD791D" w:rsidP="00AD791D">
                        <w:pPr>
                          <w:pStyle w:val="a4"/>
                          <w:bidi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Theme="minorHAnsi" w:eastAsia="Traditional Arabic" w:hAnsi="Sakkal Majalla" w:cstheme="minorBidi"/>
                            <w:b/>
                            <w:bCs/>
                            <w:color w:val="000000" w:themeColor="dark1"/>
                            <w:kern w:val="24"/>
                            <w:sz w:val="36"/>
                            <w:szCs w:val="36"/>
                            <w:rtl/>
                          </w:rPr>
                          <w:t>نموذج</w:t>
                        </w:r>
                      </w:p>
                    </w:txbxContent>
                  </v:textbox>
                </v:shape>
              </w:pict>
            </w:r>
            <w:r w:rsidR="00AD791D" w:rsidRPr="00AD791D">
              <w:rPr>
                <w:rFonts w:ascii="Sakkal Majalla" w:eastAsia="Times New Roman" w:hAnsi="Sakkal Majalla" w:cs="Sakkal Majalla"/>
                <w:b/>
                <w:bCs/>
                <w:color w:val="0000FF"/>
                <w:kern w:val="24"/>
                <w:sz w:val="40"/>
                <w:szCs w:val="40"/>
                <w:rtl/>
              </w:rPr>
              <w:t xml:space="preserve">يجعلنا نسمع </w:t>
            </w:r>
          </w:p>
        </w:tc>
        <w:tc>
          <w:tcPr>
            <w:tcW w:w="4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Pr="00AD791D" w:rsidRDefault="00AD791D" w:rsidP="00AD791D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AD791D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0"/>
                <w:szCs w:val="50"/>
                <w:rtl/>
              </w:rPr>
              <w:t>ما مصادر الصوت؟</w:t>
            </w:r>
          </w:p>
        </w:tc>
        <w:tc>
          <w:tcPr>
            <w:tcW w:w="4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Pr="00AD791D" w:rsidRDefault="00AD791D" w:rsidP="00AD791D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color w:val="000000"/>
                <w:kern w:val="24"/>
                <w:sz w:val="68"/>
                <w:szCs w:val="68"/>
                <w:rtl/>
              </w:rPr>
              <w:t>الصوت طاقة تؤثر على الأذن وتسبب السمع</w:t>
            </w:r>
            <w:r w:rsidRPr="00AD791D">
              <w:rPr>
                <w:rFonts w:ascii="Sakkal Majalla" w:eastAsia="Times New Roman" w:hAnsi="Sakkal Majalla" w:cs="Sakkal Majalla"/>
                <w:color w:val="000000"/>
                <w:kern w:val="24"/>
                <w:sz w:val="68"/>
                <w:szCs w:val="68"/>
                <w:rtl/>
              </w:rPr>
              <w:t> </w:t>
            </w:r>
          </w:p>
        </w:tc>
      </w:tr>
      <w:tr w:rsidR="00AD791D" w:rsidRPr="00AD791D" w:rsidTr="00AD791D">
        <w:trPr>
          <w:trHeight w:val="3522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Pr="00AD791D" w:rsidRDefault="00AD791D" w:rsidP="00AD791D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  <w:bookmarkStart w:id="0" w:name="_GoBack"/>
            <w:bookmarkEnd w:id="0"/>
            <w:r w:rsidRPr="00AD791D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72"/>
                <w:szCs w:val="72"/>
                <w:rtl/>
              </w:rPr>
              <w:t> </w:t>
            </w:r>
          </w:p>
        </w:tc>
        <w:tc>
          <w:tcPr>
            <w:tcW w:w="4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AD791D" w:rsidRPr="00AD791D" w:rsidRDefault="00AD791D" w:rsidP="00AD791D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  <w:r w:rsidRPr="00AD791D">
              <w:rPr>
                <w:rFonts w:ascii="Sakkal Majalla" w:eastAsia="Times New Roman" w:hAnsi="Sakkal Majalla" w:cs="Sakkal Majalla"/>
                <w:color w:val="000000"/>
                <w:kern w:val="24"/>
                <w:sz w:val="68"/>
                <w:szCs w:val="68"/>
                <w:rtl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791D" w:rsidRPr="00AD791D" w:rsidRDefault="00AD791D" w:rsidP="00AD791D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2D2D7B" w:rsidRPr="002D2D7B" w:rsidRDefault="002D2D7B" w:rsidP="00AD791D">
      <w:pPr>
        <w:bidi w:val="0"/>
        <w:jc w:val="center"/>
      </w:pPr>
    </w:p>
    <w:sectPr w:rsidR="002D2D7B" w:rsidRPr="002D2D7B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E93" w:rsidRDefault="00A90E93" w:rsidP="00B73D66">
      <w:pPr>
        <w:spacing w:after="0" w:line="240" w:lineRule="auto"/>
      </w:pPr>
      <w:r>
        <w:separator/>
      </w:r>
    </w:p>
  </w:endnote>
  <w:endnote w:type="continuationSeparator" w:id="1">
    <w:p w:rsidR="00A90E93" w:rsidRDefault="00A90E9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29" w:rsidRDefault="005C502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7D0B12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29" w:rsidRDefault="005C502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E93" w:rsidRDefault="00A90E93" w:rsidP="00B73D66">
      <w:pPr>
        <w:spacing w:after="0" w:line="240" w:lineRule="auto"/>
      </w:pPr>
      <w:r>
        <w:separator/>
      </w:r>
    </w:p>
  </w:footnote>
  <w:footnote w:type="continuationSeparator" w:id="1">
    <w:p w:rsidR="00A90E93" w:rsidRDefault="00A90E9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29" w:rsidRDefault="005C502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C5029" w:rsidP="000F607D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-894080</wp:posOffset>
          </wp:positionH>
          <wp:positionV relativeFrom="paragraph">
            <wp:posOffset>-852805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D0B1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4104" type="#_x0000_t202" style="position:absolute;left:0;text-align:left;margin-left:212.4pt;margin-top:-58.9pt;width:247.7pt;height:36.3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K3EalPgAAAADAEAAA8AAAAAAAAAAAAAAAAABAQAAGRycy9kb3ducmV2Lnht&#10;bFBLBQYAAAAABAAEAPMAAAARBQAAAAA=&#10;" filled="f" stroked="f">
          <v:textbox style="mso-fit-shape-to-text:t">
            <w:txbxContent>
              <w:p w:rsidR="000F607D" w:rsidRDefault="000F607D" w:rsidP="00793A69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0F607D">
                  <w:rPr>
                    <w:rFonts w:asciiTheme="minorHAnsi" w:hAnsi="Sakkal Majalla" w:cstheme="minorBidi"/>
                    <w:b/>
                    <w:bCs/>
                    <w:color w:val="0000FF"/>
                    <w:kern w:val="24"/>
                    <w:sz w:val="48"/>
                    <w:szCs w:val="48"/>
                    <w:rtl/>
                  </w:rPr>
                  <w:t>استراتيجية</w:t>
                </w:r>
                <w:r w:rsidRPr="000F607D">
                  <w:rPr>
                    <w:rFonts w:asciiTheme="minorHAnsi" w:hAnsi="Sakkal Majalla" w:cstheme="minorBidi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 xml:space="preserve"> : </w:t>
                </w:r>
                <w:r w:rsidR="00793A69">
                  <w:rPr>
                    <w:rFonts w:asciiTheme="minorHAnsi" w:hAnsi="Sakkal Majalla" w:cstheme="minorBidi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جدول التعلم</w:t>
                </w:r>
              </w:p>
            </w:txbxContent>
          </v:textbox>
        </v:shape>
      </w:pict>
    </w:r>
    <w:r w:rsidR="007D0B12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793A69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الضوء والصوت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29" w:rsidRDefault="005C502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1104E39"/>
    <w:multiLevelType w:val="hybridMultilevel"/>
    <w:tmpl w:val="3C308F30"/>
    <w:lvl w:ilvl="0" w:tplc="D19E3C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5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48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AED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08CB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281A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382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5A91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E4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D0DD8"/>
    <w:rsid w:val="000F2789"/>
    <w:rsid w:val="000F417B"/>
    <w:rsid w:val="000F5E99"/>
    <w:rsid w:val="000F607D"/>
    <w:rsid w:val="00103E6C"/>
    <w:rsid w:val="00127996"/>
    <w:rsid w:val="00132B3C"/>
    <w:rsid w:val="00177831"/>
    <w:rsid w:val="001D2D89"/>
    <w:rsid w:val="001D52AD"/>
    <w:rsid w:val="001E5124"/>
    <w:rsid w:val="002156B6"/>
    <w:rsid w:val="00216794"/>
    <w:rsid w:val="00281B2E"/>
    <w:rsid w:val="00285A6E"/>
    <w:rsid w:val="002A0437"/>
    <w:rsid w:val="002D2D7B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92A6B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4F2F53"/>
    <w:rsid w:val="00503E76"/>
    <w:rsid w:val="005250A3"/>
    <w:rsid w:val="005621E6"/>
    <w:rsid w:val="005653E2"/>
    <w:rsid w:val="00571C8F"/>
    <w:rsid w:val="00587162"/>
    <w:rsid w:val="005A6708"/>
    <w:rsid w:val="005C5029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93A69"/>
    <w:rsid w:val="007C1619"/>
    <w:rsid w:val="007D0B12"/>
    <w:rsid w:val="007E6571"/>
    <w:rsid w:val="007F2D26"/>
    <w:rsid w:val="00805B16"/>
    <w:rsid w:val="00844605"/>
    <w:rsid w:val="008F54A1"/>
    <w:rsid w:val="008F7303"/>
    <w:rsid w:val="00950E7C"/>
    <w:rsid w:val="0096398B"/>
    <w:rsid w:val="00975E7D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90E93"/>
    <w:rsid w:val="00AB13D8"/>
    <w:rsid w:val="00AC4695"/>
    <w:rsid w:val="00AC6106"/>
    <w:rsid w:val="00AC6139"/>
    <w:rsid w:val="00AD791D"/>
    <w:rsid w:val="00B0188C"/>
    <w:rsid w:val="00B149B7"/>
    <w:rsid w:val="00B42071"/>
    <w:rsid w:val="00B46F7A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408E1"/>
    <w:rsid w:val="00E61BAA"/>
    <w:rsid w:val="00E6640F"/>
    <w:rsid w:val="00E70BB3"/>
    <w:rsid w:val="00E72A51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2015-10-29T14:01:00Z</dcterms:created>
  <dcterms:modified xsi:type="dcterms:W3CDTF">2016-11-19T08:52:00Z</dcterms:modified>
</cp:coreProperties>
</file>